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CAC2" w14:textId="380AEB9A" w:rsidR="00196269" w:rsidRPr="00F86C78" w:rsidRDefault="00F86C78">
      <w:pPr>
        <w:rPr>
          <w:sz w:val="56"/>
          <w:szCs w:val="56"/>
        </w:rPr>
      </w:pPr>
      <w:r w:rsidRPr="00F86C78">
        <w:rPr>
          <w:rFonts w:ascii="Segoe UI Emoji" w:hAnsi="Segoe UI Emoji" w:cs="Segoe UI Emoji"/>
          <w:sz w:val="56"/>
          <w:szCs w:val="56"/>
        </w:rPr>
        <w:t>🔹</w:t>
      </w:r>
      <w:r w:rsidRPr="00F86C78">
        <w:rPr>
          <w:sz w:val="56"/>
          <w:szCs w:val="56"/>
        </w:rPr>
        <w:t xml:space="preserve"> Identify historical sales trends and patterns.</w:t>
      </w:r>
      <w:r w:rsidRPr="00F86C78">
        <w:rPr>
          <w:sz w:val="56"/>
          <w:szCs w:val="56"/>
        </w:rPr>
        <w:br/>
      </w:r>
      <w:r w:rsidRPr="00F86C78">
        <w:rPr>
          <w:rFonts w:ascii="Segoe UI Emoji" w:hAnsi="Segoe UI Emoji" w:cs="Segoe UI Emoji"/>
          <w:sz w:val="56"/>
          <w:szCs w:val="56"/>
        </w:rPr>
        <w:t>🔹</w:t>
      </w:r>
      <w:r w:rsidRPr="00F86C78">
        <w:rPr>
          <w:sz w:val="56"/>
          <w:szCs w:val="56"/>
        </w:rPr>
        <w:t xml:space="preserve"> Correlation analysis between different sales factors.</w:t>
      </w:r>
      <w:r w:rsidRPr="00F86C78">
        <w:rPr>
          <w:sz w:val="56"/>
          <w:szCs w:val="56"/>
        </w:rPr>
        <w:br/>
      </w:r>
      <w:r w:rsidRPr="00F86C78">
        <w:rPr>
          <w:rFonts w:ascii="Segoe UI Emoji" w:hAnsi="Segoe UI Emoji" w:cs="Segoe UI Emoji"/>
          <w:sz w:val="56"/>
          <w:szCs w:val="56"/>
        </w:rPr>
        <w:t>🔹</w:t>
      </w:r>
      <w:r w:rsidRPr="00F86C78">
        <w:rPr>
          <w:sz w:val="56"/>
          <w:szCs w:val="56"/>
        </w:rPr>
        <w:t xml:space="preserve"> Seasonal and regional sales performance insights.</w:t>
      </w:r>
    </w:p>
    <w:p w14:paraId="5D53C2ED" w14:textId="77777777" w:rsidR="00F86C78" w:rsidRDefault="00F86C78"/>
    <w:sectPr w:rsidR="00F8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78"/>
    <w:rsid w:val="00196269"/>
    <w:rsid w:val="007E2351"/>
    <w:rsid w:val="00AF7087"/>
    <w:rsid w:val="00D649F8"/>
    <w:rsid w:val="00F8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73370"/>
  <w15:chartTrackingRefBased/>
  <w15:docId w15:val="{6194E72F-E007-4EA8-B8B5-5E1B47FF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C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C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C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C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C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C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C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rahelahmed720@hotmail.com</dc:creator>
  <cp:keywords/>
  <dc:description/>
  <cp:lastModifiedBy>rahelahmed720@hotmail.com</cp:lastModifiedBy>
  <cp:revision>1</cp:revision>
  <dcterms:created xsi:type="dcterms:W3CDTF">2025-03-02T20:12:00Z</dcterms:created>
  <dcterms:modified xsi:type="dcterms:W3CDTF">2025-03-02T20:13:00Z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47e28f08-bb05-4655-a130-b0a78aa26a3f</vt:lpwstr>
  </property>
</Properties>
</file>